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4E9C" w:rsidRDefault="003B7390" w:rsidP="003B7390">
      <w:pPr>
        <w:jc w:val="center"/>
        <w:rPr>
          <w:lang w:val="bg-BG"/>
        </w:rPr>
      </w:pPr>
      <w:bookmarkStart w:id="0" w:name="_GoBack"/>
      <w:r>
        <w:rPr>
          <w:lang w:val="bg-BG"/>
        </w:rPr>
        <w:t>Доклад 1</w:t>
      </w:r>
    </w:p>
    <w:bookmarkEnd w:id="0"/>
    <w:p w:rsidR="003B7390" w:rsidRPr="003B7390" w:rsidRDefault="003B7390">
      <w:pPr>
        <w:rPr>
          <w:lang w:val="bg-BG"/>
        </w:rPr>
      </w:pPr>
    </w:p>
    <w:sectPr w:rsidR="003B7390" w:rsidRPr="003B73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390"/>
    <w:rsid w:val="003B7390"/>
    <w:rsid w:val="008F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7D02B"/>
  <w15:chartTrackingRefBased/>
  <w15:docId w15:val="{D97B0074-95C6-4BF1-9B8A-60AD99302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Todor MINDILIKOV</dc:creator>
  <cp:keywords/>
  <dc:description/>
  <cp:lastModifiedBy>Todor MINDILIKOV</cp:lastModifiedBy>
  <cp:revision>1</cp:revision>
  <dcterms:created xsi:type="dcterms:W3CDTF">2019-01-26T15:56:00Z</dcterms:created>
  <dcterms:modified xsi:type="dcterms:W3CDTF">2019-01-26T15:57:00Z</dcterms:modified>
</cp:coreProperties>
</file>